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82" w:rsidRDefault="003E3682" w:rsidP="004C30A3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3E368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Выявление правообладателей ранее учтенных объектов недвижимости в целях государственной регистрации прав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администрацией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городского округа Домодедово Московской области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отношении ранее учтенных объектов недвижимости выявляются правообладатели.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Возражения могут быть представлены любым из следующих способов: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142000, Московская область, г. Домодедово, </w:t>
      </w: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мкр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Центральный,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пл. 30-летия Победы, д. 1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+7 (496) 792-</w:t>
      </w:r>
      <w:r w:rsidR="00866C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46 13</w:t>
      </w:r>
    </w:p>
    <w:p w:rsidR="004C30A3" w:rsidRPr="00866C6C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66C6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email: dmdd_adm@mosreg.ru </w:t>
      </w:r>
    </w:p>
    <w:p w:rsidR="00012C3A" w:rsidRPr="006D5497" w:rsidRDefault="00587C3C">
      <w:pPr>
        <w:rPr>
          <w:rFonts w:ascii="Times New Roman" w:hAnsi="Times New Roman" w:cs="Times New Roman"/>
        </w:rPr>
      </w:pPr>
      <w:bookmarkStart w:id="0" w:name="_GoBack"/>
      <w:bookmarkEnd w:id="0"/>
      <w:r w:rsidRPr="006D5497">
        <w:rPr>
          <w:rFonts w:ascii="Times New Roman" w:hAnsi="Times New Roman" w:cs="Times New Roman"/>
        </w:rPr>
        <w:t>Выявленные правообладатели:</w:t>
      </w:r>
    </w:p>
    <w:tbl>
      <w:tblPr>
        <w:tblW w:w="13884" w:type="dxa"/>
        <w:tblBorders>
          <w:top w:val="single" w:sz="6" w:space="0" w:color="CDD4D9"/>
          <w:left w:val="single" w:sz="6" w:space="0" w:color="CDD4D9"/>
          <w:bottom w:val="single" w:sz="6" w:space="0" w:color="CDD4D9"/>
          <w:right w:val="single" w:sz="6" w:space="0" w:color="CDD4D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2268"/>
        <w:gridCol w:w="4820"/>
        <w:gridCol w:w="3969"/>
      </w:tblGrid>
      <w:tr w:rsidR="001C2E21" w:rsidRPr="00587C3C" w:rsidTr="000F0C03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Дата публикации 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 xml:space="preserve">Вид объекта </w:t>
            </w:r>
            <w:proofErr w:type="spellStart"/>
            <w:r w:rsidRPr="00587C3C">
              <w:rPr>
                <w:b/>
                <w:bCs/>
              </w:rPr>
              <w:t>недвижи</w:t>
            </w:r>
            <w:proofErr w:type="spellEnd"/>
            <w:r w:rsidRPr="00587C3C">
              <w:rPr>
                <w:b/>
                <w:bCs/>
              </w:rPr>
              <w:t>-</w:t>
            </w:r>
            <w:r w:rsidRPr="00587C3C">
              <w:br/>
            </w:r>
            <w:r w:rsidRPr="00587C3C">
              <w:rPr>
                <w:b/>
                <w:bCs/>
              </w:rPr>
              <w:t>мости 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866C6C" w:rsidRPr="00866C6C" w:rsidRDefault="00866C6C" w:rsidP="00866C6C">
            <w:pPr>
              <w:spacing w:after="0"/>
              <w:rPr>
                <w:b/>
                <w:bCs/>
              </w:rPr>
            </w:pPr>
            <w:r w:rsidRPr="00866C6C">
              <w:rPr>
                <w:b/>
                <w:bCs/>
              </w:rPr>
              <w:t>Кадастровый</w:t>
            </w:r>
          </w:p>
          <w:p w:rsidR="00866C6C" w:rsidRPr="00866C6C" w:rsidRDefault="00866C6C" w:rsidP="00866C6C">
            <w:pPr>
              <w:spacing w:after="0"/>
              <w:rPr>
                <w:b/>
                <w:bCs/>
              </w:rPr>
            </w:pPr>
            <w:r w:rsidRPr="00866C6C">
              <w:rPr>
                <w:b/>
                <w:bCs/>
              </w:rPr>
              <w:t>номер</w:t>
            </w:r>
          </w:p>
          <w:p w:rsidR="00866C6C" w:rsidRPr="00866C6C" w:rsidRDefault="00866C6C" w:rsidP="00866C6C">
            <w:pPr>
              <w:spacing w:after="0"/>
              <w:rPr>
                <w:b/>
                <w:bCs/>
              </w:rPr>
            </w:pPr>
            <w:r w:rsidRPr="00866C6C">
              <w:rPr>
                <w:b/>
                <w:bCs/>
              </w:rPr>
              <w:t>объекта</w:t>
            </w:r>
          </w:p>
          <w:p w:rsidR="001C2E21" w:rsidRPr="00587C3C" w:rsidRDefault="00866C6C" w:rsidP="00866C6C">
            <w:pPr>
              <w:spacing w:after="0"/>
            </w:pPr>
            <w:r w:rsidRPr="00866C6C">
              <w:rPr>
                <w:b/>
                <w:bCs/>
              </w:rPr>
              <w:t>недвижимости</w:t>
            </w:r>
          </w:p>
        </w:tc>
        <w:tc>
          <w:tcPr>
            <w:tcW w:w="482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866C6C" w:rsidRPr="00866C6C" w:rsidRDefault="00866C6C" w:rsidP="001D5BE8">
            <w:pPr>
              <w:rPr>
                <w:b/>
              </w:rPr>
            </w:pPr>
            <w:r w:rsidRPr="00866C6C">
              <w:rPr>
                <w:b/>
              </w:rPr>
              <w:t>Адрес объекта недвижимости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Выявленные правообладатели </w:t>
            </w:r>
          </w:p>
        </w:tc>
      </w:tr>
      <w:tr w:rsidR="001C2E21" w:rsidRPr="00587C3C" w:rsidTr="000F0C03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871E7" w:rsidP="00612E06">
            <w:r>
              <w:t>16.12</w:t>
            </w:r>
            <w:r w:rsidR="001C2E21">
              <w:t>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820E52" w:rsidRDefault="001C2E21" w:rsidP="00612E06">
            <w:r>
              <w:t>Земельный участок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612E06" w:rsidRDefault="001871E7" w:rsidP="00612E06">
            <w:r w:rsidRPr="001871E7">
              <w:rPr>
                <w:rFonts w:ascii="Calibri" w:hAnsi="Calibri" w:cs="Calibri"/>
                <w:color w:val="000000"/>
              </w:rPr>
              <w:t>50:28:0100101:45</w:t>
            </w:r>
          </w:p>
        </w:tc>
        <w:tc>
          <w:tcPr>
            <w:tcW w:w="482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612E06" w:rsidRDefault="001871E7" w:rsidP="00612E06">
            <w:r w:rsidRPr="001871E7">
              <w:t>обл. Московская, р-н Домодедовский, г. Домодедово, СНТ "Агрохимик", участок 4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1871E7" w:rsidP="00612E06">
            <w:proofErr w:type="spellStart"/>
            <w:r w:rsidRPr="001871E7">
              <w:rPr>
                <w:rFonts w:ascii="Calibri" w:hAnsi="Calibri" w:cs="Calibri"/>
                <w:color w:val="000000"/>
              </w:rPr>
              <w:t>Хашабаев</w:t>
            </w:r>
            <w:proofErr w:type="spellEnd"/>
            <w:r w:rsidRPr="001871E7">
              <w:rPr>
                <w:rFonts w:ascii="Calibri" w:hAnsi="Calibri" w:cs="Calibri"/>
                <w:color w:val="000000"/>
              </w:rPr>
              <w:t xml:space="preserve"> Эдуард Михайлович</w:t>
            </w:r>
          </w:p>
        </w:tc>
      </w:tr>
      <w:tr w:rsidR="00866C6C" w:rsidRPr="00587C3C" w:rsidTr="000F0C03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866C6C" w:rsidRDefault="001871E7" w:rsidP="00866C6C">
            <w:r>
              <w:t>16.12</w:t>
            </w:r>
            <w:r w:rsidR="00866C6C" w:rsidRPr="002C2793">
              <w:t>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866C6C" w:rsidRDefault="00866C6C" w:rsidP="00866C6C">
            <w:r w:rsidRPr="00820E52">
              <w:t>Земельный участок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866C6C" w:rsidRPr="001D5BE8" w:rsidRDefault="001871E7" w:rsidP="00866C6C">
            <w:r w:rsidRPr="001871E7">
              <w:t>50:28:0060201:547</w:t>
            </w:r>
          </w:p>
        </w:tc>
        <w:tc>
          <w:tcPr>
            <w:tcW w:w="482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866C6C" w:rsidRPr="001D5BE8" w:rsidRDefault="001871E7" w:rsidP="00866C6C">
            <w:r w:rsidRPr="001871E7">
              <w:t xml:space="preserve">Российская Федерация, Московская обл., </w:t>
            </w:r>
            <w:proofErr w:type="spellStart"/>
            <w:r w:rsidRPr="001871E7">
              <w:t>г.о</w:t>
            </w:r>
            <w:proofErr w:type="spellEnd"/>
            <w:r w:rsidRPr="001871E7">
              <w:t xml:space="preserve">. Домодедово, г. Домодедово, </w:t>
            </w:r>
            <w:proofErr w:type="spellStart"/>
            <w:r w:rsidRPr="001871E7">
              <w:t>мкр</w:t>
            </w:r>
            <w:proofErr w:type="spellEnd"/>
            <w:r w:rsidRPr="001871E7">
              <w:t>. Востряково, ул. Цветочная, 58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866C6C" w:rsidRDefault="001871E7" w:rsidP="00866C6C">
            <w:r w:rsidRPr="001871E7">
              <w:t>Сафонова Ольга Александровна</w:t>
            </w:r>
          </w:p>
        </w:tc>
      </w:tr>
    </w:tbl>
    <w:p w:rsidR="00587C3C" w:rsidRDefault="00587C3C"/>
    <w:sectPr w:rsidR="00587C3C" w:rsidSect="00587C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01E"/>
    <w:multiLevelType w:val="multilevel"/>
    <w:tmpl w:val="F21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C"/>
    <w:rsid w:val="00012C3A"/>
    <w:rsid w:val="000F0C03"/>
    <w:rsid w:val="001871E7"/>
    <w:rsid w:val="001C2E21"/>
    <w:rsid w:val="001D5BE8"/>
    <w:rsid w:val="0022745B"/>
    <w:rsid w:val="00247183"/>
    <w:rsid w:val="00310D5F"/>
    <w:rsid w:val="00313C95"/>
    <w:rsid w:val="003A39E9"/>
    <w:rsid w:val="003E3682"/>
    <w:rsid w:val="00430F92"/>
    <w:rsid w:val="004C30A3"/>
    <w:rsid w:val="00587C3C"/>
    <w:rsid w:val="005A7135"/>
    <w:rsid w:val="00612E06"/>
    <w:rsid w:val="006D5497"/>
    <w:rsid w:val="00866C6C"/>
    <w:rsid w:val="008D01A8"/>
    <w:rsid w:val="00915B66"/>
    <w:rsid w:val="00CB068F"/>
    <w:rsid w:val="00D059CD"/>
    <w:rsid w:val="00D40AA5"/>
    <w:rsid w:val="00DC321F"/>
    <w:rsid w:val="00F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2AE2"/>
  <w15:chartTrackingRefBased/>
  <w15:docId w15:val="{AE7321FC-32D9-4486-974C-9BDC954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Филаткина Н.А.</dc:creator>
  <cp:keywords/>
  <dc:description/>
  <cp:lastModifiedBy>Филаткина Н.А.</cp:lastModifiedBy>
  <cp:revision>3</cp:revision>
  <dcterms:created xsi:type="dcterms:W3CDTF">2025-12-16T17:01:00Z</dcterms:created>
  <dcterms:modified xsi:type="dcterms:W3CDTF">2025-12-16T17:05:00Z</dcterms:modified>
</cp:coreProperties>
</file>